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5" w:rsidRDefault="00D00DE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关于离退休教职工借阅图书的管理规定</w:t>
      </w:r>
    </w:p>
    <w:p w:rsidR="00176285" w:rsidRDefault="00176285">
      <w:pPr>
        <w:jc w:val="center"/>
        <w:rPr>
          <w:b/>
          <w:bCs/>
          <w:sz w:val="30"/>
          <w:szCs w:val="30"/>
        </w:rPr>
      </w:pPr>
    </w:p>
    <w:p w:rsidR="00176285" w:rsidRDefault="00D00DE5">
      <w:pPr>
        <w:ind w:left="31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一、为了更好地规范对学校职工借阅图书的管理，在保证为在职职工提供全面服务的基础上，按照分类管理的原则，对离退休职工继续提供借阅图书服务。</w:t>
      </w:r>
    </w:p>
    <w:p w:rsidR="00176285" w:rsidRDefault="00D00DE5">
      <w:pPr>
        <w:ind w:left="31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二、</w:t>
      </w:r>
      <w:r>
        <w:rPr>
          <w:rFonts w:hint="eastAsia"/>
          <w:sz w:val="28"/>
          <w:szCs w:val="28"/>
        </w:rPr>
        <w:t>教职工退休后</w:t>
      </w:r>
      <w:r>
        <w:rPr>
          <w:sz w:val="28"/>
          <w:szCs w:val="28"/>
        </w:rPr>
        <w:t>其在职职工</w:t>
      </w:r>
      <w:r>
        <w:rPr>
          <w:rFonts w:hint="eastAsia"/>
          <w:sz w:val="28"/>
          <w:szCs w:val="28"/>
        </w:rPr>
        <w:t>借阅证</w:t>
      </w:r>
      <w:r>
        <w:rPr>
          <w:sz w:val="28"/>
          <w:szCs w:val="28"/>
        </w:rPr>
        <w:t>将随着在职职工身份的失去而自动失效。</w:t>
      </w:r>
    </w:p>
    <w:p w:rsidR="00176285" w:rsidRDefault="00D00DE5">
      <w:pPr>
        <w:ind w:left="31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三、</w:t>
      </w:r>
      <w:r>
        <w:rPr>
          <w:rFonts w:hint="eastAsia"/>
          <w:sz w:val="28"/>
          <w:szCs w:val="28"/>
        </w:rPr>
        <w:t>有借阅需求的离退休教职工可申请重新开通借阅证，借阅权限按离退休教职工权限执行</w:t>
      </w:r>
      <w:r>
        <w:rPr>
          <w:sz w:val="28"/>
          <w:szCs w:val="28"/>
        </w:rPr>
        <w:t>：</w:t>
      </w:r>
      <w:r w:rsidR="00BB416A">
        <w:rPr>
          <w:rFonts w:hint="eastAsia"/>
          <w:sz w:val="28"/>
          <w:szCs w:val="28"/>
        </w:rPr>
        <w:t>离退休教职工每人可借纸质图书</w:t>
      </w:r>
      <w:r w:rsidR="009A42E7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册，借期</w:t>
      </w:r>
      <w:r w:rsidR="00031A22">
        <w:rPr>
          <w:rFonts w:hint="eastAsia"/>
          <w:sz w:val="28"/>
          <w:szCs w:val="28"/>
        </w:rPr>
        <w:t>为</w:t>
      </w:r>
      <w:bookmarkStart w:id="0" w:name="_GoBack"/>
      <w:bookmarkEnd w:id="0"/>
      <w:r w:rsidR="00BB416A">
        <w:rPr>
          <w:rFonts w:hint="eastAsia"/>
          <w:color w:val="000000" w:themeColor="text1"/>
          <w:sz w:val="28"/>
          <w:szCs w:val="28"/>
        </w:rPr>
        <w:t>84</w:t>
      </w:r>
      <w:r>
        <w:rPr>
          <w:rFonts w:hint="eastAsia"/>
          <w:sz w:val="28"/>
          <w:szCs w:val="28"/>
        </w:rPr>
        <w:t>天，可续借一次，续借期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</w:t>
      </w:r>
      <w:r>
        <w:rPr>
          <w:sz w:val="28"/>
          <w:szCs w:val="28"/>
        </w:rPr>
        <w:t>。</w:t>
      </w:r>
    </w:p>
    <w:p w:rsidR="00176285" w:rsidRDefault="00D00DE5">
      <w:pPr>
        <w:ind w:left="31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四、</w:t>
      </w:r>
      <w:r>
        <w:rPr>
          <w:rFonts w:hint="eastAsia"/>
          <w:sz w:val="28"/>
          <w:szCs w:val="28"/>
        </w:rPr>
        <w:t>离退休教职工借阅书刊超期和丢失赔偿办法同在职教职工一致</w:t>
      </w:r>
      <w:r>
        <w:rPr>
          <w:sz w:val="28"/>
          <w:szCs w:val="28"/>
        </w:rPr>
        <w:t>。</w:t>
      </w:r>
    </w:p>
    <w:p w:rsidR="00176285" w:rsidRDefault="00D00DE5">
      <w:pPr>
        <w:ind w:left="31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五、</w:t>
      </w:r>
      <w:r>
        <w:rPr>
          <w:rFonts w:hint="eastAsia"/>
          <w:sz w:val="28"/>
          <w:szCs w:val="28"/>
        </w:rPr>
        <w:t>离退休教职工须遵守图书馆各项规定，服从工作人员管理，违者将视情节轻重给予相应的停借处理。</w:t>
      </w:r>
    </w:p>
    <w:p w:rsidR="00176285" w:rsidRDefault="00176285">
      <w:pPr>
        <w:tabs>
          <w:tab w:val="left" w:pos="312"/>
        </w:tabs>
      </w:pPr>
    </w:p>
    <w:p w:rsidR="00176285" w:rsidRDefault="00176285">
      <w:pPr>
        <w:tabs>
          <w:tab w:val="left" w:pos="312"/>
        </w:tabs>
      </w:pPr>
    </w:p>
    <w:p w:rsidR="00176285" w:rsidRDefault="00176285">
      <w:pPr>
        <w:ind w:left="315"/>
        <w:rPr>
          <w:sz w:val="28"/>
          <w:szCs w:val="28"/>
        </w:rPr>
      </w:pPr>
    </w:p>
    <w:p w:rsidR="00176285" w:rsidRDefault="00D00DE5">
      <w:pPr>
        <w:ind w:left="315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76285" w:rsidRDefault="00176285">
      <w:pPr>
        <w:ind w:left="315"/>
        <w:rPr>
          <w:sz w:val="28"/>
          <w:szCs w:val="28"/>
        </w:rPr>
      </w:pPr>
    </w:p>
    <w:p w:rsidR="00176285" w:rsidRDefault="00176285">
      <w:pPr>
        <w:ind w:left="315"/>
        <w:rPr>
          <w:sz w:val="28"/>
          <w:szCs w:val="28"/>
        </w:rPr>
      </w:pPr>
    </w:p>
    <w:p w:rsidR="00176285" w:rsidRDefault="00D00DE5">
      <w:pPr>
        <w:ind w:left="31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桂林</w:t>
      </w:r>
      <w:r>
        <w:rPr>
          <w:sz w:val="28"/>
          <w:szCs w:val="28"/>
        </w:rPr>
        <w:t>理工大学图书馆</w:t>
      </w:r>
    </w:p>
    <w:p w:rsidR="00176285" w:rsidRDefault="00D00DE5">
      <w:pPr>
        <w:ind w:left="31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</w:p>
    <w:p w:rsidR="00176285" w:rsidRDefault="00176285">
      <w:pPr>
        <w:ind w:left="315"/>
        <w:rPr>
          <w:sz w:val="28"/>
          <w:szCs w:val="28"/>
        </w:rPr>
      </w:pPr>
    </w:p>
    <w:p w:rsidR="00176285" w:rsidRDefault="00D00DE5">
      <w:pPr>
        <w:ind w:left="315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附件：桂林理工</w:t>
      </w:r>
      <w:r>
        <w:rPr>
          <w:sz w:val="28"/>
          <w:szCs w:val="28"/>
        </w:rPr>
        <w:t>大学</w:t>
      </w:r>
      <w:r>
        <w:rPr>
          <w:rFonts w:hint="eastAsia"/>
          <w:sz w:val="28"/>
          <w:szCs w:val="28"/>
        </w:rPr>
        <w:t>离退休教职工借书证</w:t>
      </w:r>
      <w:r>
        <w:rPr>
          <w:sz w:val="28"/>
          <w:szCs w:val="28"/>
        </w:rPr>
        <w:t>办理</w:t>
      </w:r>
      <w:r>
        <w:rPr>
          <w:rFonts w:hint="eastAsia"/>
          <w:sz w:val="28"/>
          <w:szCs w:val="28"/>
        </w:rPr>
        <w:t>申请表</w:t>
      </w:r>
    </w:p>
    <w:p w:rsidR="00D00DE5" w:rsidRDefault="00D00DE5" w:rsidP="00D00DE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桂林</w:t>
      </w:r>
      <w:r>
        <w:rPr>
          <w:b/>
          <w:bCs/>
          <w:sz w:val="32"/>
          <w:szCs w:val="32"/>
        </w:rPr>
        <w:t>理工大学</w:t>
      </w:r>
      <w:r>
        <w:rPr>
          <w:rFonts w:hint="eastAsia"/>
          <w:b/>
          <w:bCs/>
          <w:sz w:val="32"/>
          <w:szCs w:val="32"/>
        </w:rPr>
        <w:t>离退休教职工图书借书</w:t>
      </w:r>
      <w:r>
        <w:rPr>
          <w:b/>
          <w:bCs/>
          <w:sz w:val="32"/>
          <w:szCs w:val="32"/>
        </w:rPr>
        <w:t>证办理</w:t>
      </w:r>
      <w:r>
        <w:rPr>
          <w:rFonts w:hint="eastAsia"/>
          <w:b/>
          <w:bCs/>
          <w:sz w:val="32"/>
          <w:szCs w:val="32"/>
        </w:rPr>
        <w:t>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9"/>
        <w:gridCol w:w="2638"/>
        <w:gridCol w:w="1360"/>
        <w:gridCol w:w="2879"/>
      </w:tblGrid>
      <w:tr w:rsidR="00D00DE5" w:rsidTr="004420B7">
        <w:trPr>
          <w:trHeight w:val="767"/>
        </w:trPr>
        <w:tc>
          <w:tcPr>
            <w:tcW w:w="1450" w:type="dxa"/>
            <w:vAlign w:val="center"/>
          </w:tcPr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717" w:type="dxa"/>
            <w:vAlign w:val="center"/>
          </w:tcPr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967" w:type="dxa"/>
            <w:vAlign w:val="center"/>
          </w:tcPr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</w:p>
        </w:tc>
      </w:tr>
      <w:tr w:rsidR="00D00DE5" w:rsidTr="004420B7">
        <w:tc>
          <w:tcPr>
            <w:tcW w:w="1450" w:type="dxa"/>
            <w:vAlign w:val="center"/>
          </w:tcPr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原工作</w:t>
            </w:r>
          </w:p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717" w:type="dxa"/>
            <w:vAlign w:val="center"/>
          </w:tcPr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67" w:type="dxa"/>
            <w:vAlign w:val="center"/>
          </w:tcPr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</w:p>
        </w:tc>
      </w:tr>
      <w:tr w:rsidR="00D00DE5" w:rsidTr="004420B7">
        <w:trPr>
          <w:trHeight w:val="702"/>
        </w:trPr>
        <w:tc>
          <w:tcPr>
            <w:tcW w:w="1450" w:type="dxa"/>
            <w:vAlign w:val="center"/>
          </w:tcPr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7072" w:type="dxa"/>
            <w:gridSpan w:val="3"/>
            <w:vAlign w:val="center"/>
          </w:tcPr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</w:p>
        </w:tc>
      </w:tr>
      <w:tr w:rsidR="00D00DE5" w:rsidTr="004420B7">
        <w:trPr>
          <w:trHeight w:val="841"/>
        </w:trPr>
        <w:tc>
          <w:tcPr>
            <w:tcW w:w="1450" w:type="dxa"/>
            <w:vAlign w:val="center"/>
          </w:tcPr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7072" w:type="dxa"/>
            <w:gridSpan w:val="3"/>
            <w:vAlign w:val="center"/>
          </w:tcPr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</w:p>
        </w:tc>
      </w:tr>
      <w:tr w:rsidR="00D00DE5" w:rsidTr="004420B7">
        <w:trPr>
          <w:trHeight w:val="2578"/>
        </w:trPr>
        <w:tc>
          <w:tcPr>
            <w:tcW w:w="1450" w:type="dxa"/>
            <w:vAlign w:val="center"/>
          </w:tcPr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借阅申请</w:t>
            </w:r>
          </w:p>
        </w:tc>
        <w:tc>
          <w:tcPr>
            <w:tcW w:w="7072" w:type="dxa"/>
            <w:gridSpan w:val="3"/>
            <w:vAlign w:val="center"/>
          </w:tcPr>
          <w:p w:rsidR="00D00DE5" w:rsidRDefault="00D00DE5" w:rsidP="004420B7">
            <w:pPr>
              <w:ind w:firstLine="4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本人申请办理退休教职工专用借书证，并承诺遵守图书馆的相关规定。</w:t>
            </w:r>
          </w:p>
          <w:p w:rsidR="00D00DE5" w:rsidRDefault="00D00DE5" w:rsidP="004420B7">
            <w:pPr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本人签名：</w:t>
            </w:r>
          </w:p>
          <w:p w:rsidR="00D00DE5" w:rsidRDefault="00D00DE5" w:rsidP="004420B7">
            <w:pPr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00DE5" w:rsidTr="00D00DE5">
        <w:trPr>
          <w:trHeight w:val="2743"/>
        </w:trPr>
        <w:tc>
          <w:tcPr>
            <w:tcW w:w="1450" w:type="dxa"/>
            <w:vAlign w:val="center"/>
          </w:tcPr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离退处</w:t>
            </w:r>
          </w:p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72" w:type="dxa"/>
            <w:gridSpan w:val="3"/>
            <w:vAlign w:val="center"/>
          </w:tcPr>
          <w:p w:rsidR="00D00DE5" w:rsidRDefault="00D00DE5" w:rsidP="004420B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以上信息经核实无误，请图书馆给予支持。</w:t>
            </w:r>
          </w:p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</w:p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校离退处经办人签字（盖章）</w:t>
            </w:r>
          </w:p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00DE5" w:rsidTr="004420B7">
        <w:trPr>
          <w:trHeight w:val="728"/>
        </w:trPr>
        <w:tc>
          <w:tcPr>
            <w:tcW w:w="1450" w:type="dxa"/>
            <w:vAlign w:val="center"/>
          </w:tcPr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</w:t>
            </w:r>
          </w:p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72" w:type="dxa"/>
            <w:gridSpan w:val="3"/>
            <w:vAlign w:val="center"/>
          </w:tcPr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</w:p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经办人签字（盖章）</w:t>
            </w:r>
          </w:p>
          <w:p w:rsidR="00D00DE5" w:rsidRDefault="00D00DE5" w:rsidP="004420B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76285" w:rsidRPr="00D00DE5" w:rsidRDefault="00176285">
      <w:pPr>
        <w:ind w:left="315"/>
      </w:pPr>
    </w:p>
    <w:sectPr w:rsidR="00176285" w:rsidRPr="00D00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570CD7"/>
    <w:rsid w:val="53570CD7"/>
    <w:rsid w:val="B47E6FAB"/>
    <w:rsid w:val="FAF9A58B"/>
    <w:rsid w:val="FDFEC3CE"/>
    <w:rsid w:val="00031A22"/>
    <w:rsid w:val="00072558"/>
    <w:rsid w:val="00176285"/>
    <w:rsid w:val="004444F8"/>
    <w:rsid w:val="009A42E7"/>
    <w:rsid w:val="00A07405"/>
    <w:rsid w:val="00B13062"/>
    <w:rsid w:val="00BB416A"/>
    <w:rsid w:val="00CD120F"/>
    <w:rsid w:val="00D00DE5"/>
    <w:rsid w:val="00D771BF"/>
    <w:rsid w:val="39AA3A20"/>
    <w:rsid w:val="53570CD7"/>
    <w:rsid w:val="6FD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652714-EA59-4ED4-BEEA-A8A5659B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110</Words>
  <Characters>628</Characters>
  <Application>Microsoft Office Word</Application>
  <DocSecurity>0</DocSecurity>
  <Lines>5</Lines>
  <Paragraphs>1</Paragraphs>
  <ScaleCrop>false</ScaleCrop>
  <Company>China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2022-06-13T10:55:00Z</dcterms:created>
  <dcterms:modified xsi:type="dcterms:W3CDTF">2022-06-13T07:22:00Z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BA760B50CDBE40EA8A8BD0184F4ACB81</vt:lpwstr>
  </property>
</Properties>
</file>